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28"/>
          <w:szCs w:val="28"/>
          <w:lang w:eastAsia="ru-RU"/>
        </w:rPr>
      </w:pPr>
      <w:bookmarkStart w:id="0" w:name="_GoBack"/>
      <w:bookmarkEnd w:id="0"/>
      <w:r>
        <w:rPr>
          <w:rFonts w:ascii="Times New Roman" w:eastAsia="Times New Roman" w:hAnsi="Times New Roman" w:cs="Times New Roman"/>
          <w:b/>
          <w:bCs/>
          <w:color w:val="333333"/>
          <w:sz w:val="28"/>
          <w:szCs w:val="28"/>
          <w:lang w:eastAsia="ru-RU"/>
        </w:rPr>
        <w:t xml:space="preserve">Муниципальное общеобразовательное бюджетное учреждение основная общеобразовательная школа </w:t>
      </w:r>
      <w:proofErr w:type="spellStart"/>
      <w:r>
        <w:rPr>
          <w:rFonts w:ascii="Times New Roman" w:eastAsia="Times New Roman" w:hAnsi="Times New Roman" w:cs="Times New Roman"/>
          <w:b/>
          <w:bCs/>
          <w:color w:val="333333"/>
          <w:sz w:val="28"/>
          <w:szCs w:val="28"/>
          <w:lang w:eastAsia="ru-RU"/>
        </w:rPr>
        <w:t>с</w:t>
      </w:r>
      <w:proofErr w:type="gramStart"/>
      <w:r>
        <w:rPr>
          <w:rFonts w:ascii="Times New Roman" w:eastAsia="Times New Roman" w:hAnsi="Times New Roman" w:cs="Times New Roman"/>
          <w:b/>
          <w:bCs/>
          <w:color w:val="333333"/>
          <w:sz w:val="28"/>
          <w:szCs w:val="28"/>
          <w:lang w:eastAsia="ru-RU"/>
        </w:rPr>
        <w:t>.С</w:t>
      </w:r>
      <w:proofErr w:type="gramEnd"/>
      <w:r>
        <w:rPr>
          <w:rFonts w:ascii="Times New Roman" w:eastAsia="Times New Roman" w:hAnsi="Times New Roman" w:cs="Times New Roman"/>
          <w:b/>
          <w:bCs/>
          <w:color w:val="333333"/>
          <w:sz w:val="28"/>
          <w:szCs w:val="28"/>
          <w:lang w:eastAsia="ru-RU"/>
        </w:rPr>
        <w:t>тарое</w:t>
      </w:r>
      <w:proofErr w:type="spellEnd"/>
      <w:r>
        <w:rPr>
          <w:rFonts w:ascii="Times New Roman" w:eastAsia="Times New Roman" w:hAnsi="Times New Roman" w:cs="Times New Roman"/>
          <w:b/>
          <w:bCs/>
          <w:color w:val="333333"/>
          <w:sz w:val="28"/>
          <w:szCs w:val="28"/>
          <w:lang w:eastAsia="ru-RU"/>
        </w:rPr>
        <w:t xml:space="preserve"> </w:t>
      </w:r>
      <w:proofErr w:type="spellStart"/>
      <w:r>
        <w:rPr>
          <w:rFonts w:ascii="Times New Roman" w:eastAsia="Times New Roman" w:hAnsi="Times New Roman" w:cs="Times New Roman"/>
          <w:b/>
          <w:bCs/>
          <w:color w:val="333333"/>
          <w:sz w:val="28"/>
          <w:szCs w:val="28"/>
          <w:lang w:eastAsia="ru-RU"/>
        </w:rPr>
        <w:t>Азмеево</w:t>
      </w:r>
      <w:proofErr w:type="spellEnd"/>
      <w:r>
        <w:rPr>
          <w:rFonts w:ascii="Times New Roman" w:eastAsia="Times New Roman" w:hAnsi="Times New Roman" w:cs="Times New Roman"/>
          <w:b/>
          <w:bCs/>
          <w:color w:val="333333"/>
          <w:sz w:val="28"/>
          <w:szCs w:val="28"/>
          <w:lang w:eastAsia="ru-RU"/>
        </w:rPr>
        <w:t xml:space="preserve"> муниципального района </w:t>
      </w:r>
      <w:proofErr w:type="spellStart"/>
      <w:r>
        <w:rPr>
          <w:rFonts w:ascii="Times New Roman" w:eastAsia="Times New Roman" w:hAnsi="Times New Roman" w:cs="Times New Roman"/>
          <w:b/>
          <w:bCs/>
          <w:color w:val="333333"/>
          <w:sz w:val="28"/>
          <w:szCs w:val="28"/>
          <w:lang w:eastAsia="ru-RU"/>
        </w:rPr>
        <w:t>Бакалинский</w:t>
      </w:r>
      <w:proofErr w:type="spellEnd"/>
      <w:r>
        <w:rPr>
          <w:rFonts w:ascii="Times New Roman" w:eastAsia="Times New Roman" w:hAnsi="Times New Roman" w:cs="Times New Roman"/>
          <w:b/>
          <w:bCs/>
          <w:color w:val="333333"/>
          <w:sz w:val="28"/>
          <w:szCs w:val="28"/>
          <w:lang w:eastAsia="ru-RU"/>
        </w:rPr>
        <w:t xml:space="preserve"> район Республики Башкортостан.</w:t>
      </w:r>
    </w:p>
    <w:p w:rsidR="00C804F5" w:rsidRDefault="00C804F5" w:rsidP="00C804F5">
      <w:pPr>
        <w:shd w:val="clear" w:color="auto" w:fill="FFFFFF"/>
        <w:spacing w:after="255" w:line="270" w:lineRule="atLeast"/>
        <w:jc w:val="right"/>
        <w:outlineLvl w:val="2"/>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noProof/>
          <w:color w:val="333333"/>
          <w:sz w:val="28"/>
          <w:szCs w:val="28"/>
          <w:lang w:eastAsia="ru-RU"/>
        </w:rPr>
        <w:drawing>
          <wp:inline distT="0" distB="0" distL="0" distR="0" wp14:anchorId="5D3990E0" wp14:editId="0477C57C">
            <wp:extent cx="3143250" cy="152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0" cy="1524000"/>
                    </a:xfrm>
                    <a:prstGeom prst="rect">
                      <a:avLst/>
                    </a:prstGeom>
                    <a:noFill/>
                    <a:ln>
                      <a:noFill/>
                    </a:ln>
                  </pic:spPr>
                </pic:pic>
              </a:graphicData>
            </a:graphic>
          </wp:inline>
        </w:drawing>
      </w: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28"/>
          <w:szCs w:val="28"/>
          <w:lang w:eastAsia="ru-RU"/>
        </w:rPr>
      </w:pPr>
    </w:p>
    <w:p w:rsidR="00C804F5" w:rsidRDefault="00C804F5" w:rsidP="00C804F5">
      <w:pPr>
        <w:shd w:val="clear" w:color="auto" w:fill="FFFFFF"/>
        <w:spacing w:after="255" w:line="270" w:lineRule="atLeast"/>
        <w:outlineLvl w:val="2"/>
        <w:rPr>
          <w:rFonts w:ascii="Times New Roman" w:eastAsia="Times New Roman" w:hAnsi="Times New Roman" w:cs="Times New Roman"/>
          <w:b/>
          <w:bCs/>
          <w:color w:val="333333"/>
          <w:sz w:val="28"/>
          <w:szCs w:val="28"/>
          <w:lang w:eastAsia="ru-RU"/>
        </w:rPr>
      </w:pPr>
    </w:p>
    <w:p w:rsidR="00C804F5" w:rsidRPr="007367C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r w:rsidRPr="007367C5">
        <w:rPr>
          <w:rFonts w:ascii="Times New Roman" w:eastAsia="Times New Roman" w:hAnsi="Times New Roman" w:cs="Times New Roman"/>
          <w:b/>
          <w:bCs/>
          <w:color w:val="333333"/>
          <w:sz w:val="40"/>
          <w:szCs w:val="40"/>
          <w:lang w:eastAsia="ru-RU"/>
        </w:rPr>
        <w:t>Изменения</w:t>
      </w: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r w:rsidRPr="007367C5">
        <w:rPr>
          <w:rFonts w:ascii="Times New Roman" w:eastAsia="Times New Roman" w:hAnsi="Times New Roman" w:cs="Times New Roman"/>
          <w:b/>
          <w:bCs/>
          <w:color w:val="333333"/>
          <w:sz w:val="40"/>
          <w:szCs w:val="40"/>
          <w:lang w:eastAsia="ru-RU"/>
        </w:rPr>
        <w:t xml:space="preserve">в « </w:t>
      </w:r>
      <w:r>
        <w:rPr>
          <w:rFonts w:ascii="Times New Roman" w:eastAsia="Times New Roman" w:hAnsi="Times New Roman" w:cs="Times New Roman"/>
          <w:b/>
          <w:bCs/>
          <w:color w:val="333333"/>
          <w:sz w:val="40"/>
          <w:szCs w:val="40"/>
          <w:lang w:eastAsia="ru-RU"/>
        </w:rPr>
        <w:t>Положение о языке (языках) обучения в ОО</w:t>
      </w:r>
      <w:r w:rsidRPr="007367C5">
        <w:rPr>
          <w:rFonts w:ascii="Times New Roman" w:eastAsia="Times New Roman" w:hAnsi="Times New Roman" w:cs="Times New Roman"/>
          <w:b/>
          <w:bCs/>
          <w:color w:val="333333"/>
          <w:sz w:val="40"/>
          <w:szCs w:val="40"/>
          <w:lang w:eastAsia="ru-RU"/>
        </w:rPr>
        <w:t>»</w:t>
      </w: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p>
    <w:p w:rsidR="00C804F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p>
    <w:p w:rsidR="00C804F5" w:rsidRPr="007367C5" w:rsidRDefault="00C804F5" w:rsidP="00C804F5">
      <w:pPr>
        <w:shd w:val="clear" w:color="auto" w:fill="FFFFFF"/>
        <w:spacing w:after="255" w:line="270" w:lineRule="atLeast"/>
        <w:jc w:val="center"/>
        <w:outlineLvl w:val="2"/>
        <w:rPr>
          <w:rFonts w:ascii="Times New Roman" w:eastAsia="Times New Roman" w:hAnsi="Times New Roman" w:cs="Times New Roman"/>
          <w:b/>
          <w:bCs/>
          <w:color w:val="333333"/>
          <w:sz w:val="40"/>
          <w:szCs w:val="40"/>
          <w:lang w:eastAsia="ru-RU"/>
        </w:rPr>
      </w:pPr>
    </w:p>
    <w:p w:rsidR="00C804F5" w:rsidRPr="00C804F5" w:rsidRDefault="00C804F5" w:rsidP="00C804F5">
      <w:pPr>
        <w:shd w:val="clear" w:color="auto" w:fill="FFFFFF"/>
        <w:spacing w:after="0" w:line="450" w:lineRule="atLeast"/>
        <w:outlineLvl w:val="1"/>
        <w:rPr>
          <w:rFonts w:ascii="Arial" w:eastAsia="Times New Roman" w:hAnsi="Arial" w:cs="Arial"/>
          <w:b/>
          <w:bCs/>
          <w:color w:val="000000"/>
          <w:kern w:val="36"/>
          <w:sz w:val="30"/>
          <w:szCs w:val="30"/>
          <w:lang w:eastAsia="ru-RU"/>
        </w:rPr>
      </w:pPr>
      <w:r w:rsidRPr="00C804F5">
        <w:rPr>
          <w:rFonts w:ascii="Arial" w:eastAsia="Times New Roman" w:hAnsi="Arial" w:cs="Arial"/>
          <w:b/>
          <w:bCs/>
          <w:color w:val="000000"/>
          <w:kern w:val="36"/>
          <w:sz w:val="30"/>
          <w:szCs w:val="30"/>
          <w:lang w:eastAsia="ru-RU"/>
        </w:rPr>
        <w:t>Язык образования</w:t>
      </w:r>
    </w:p>
    <w:p w:rsidR="00C804F5" w:rsidRPr="00C804F5" w:rsidRDefault="00C804F5" w:rsidP="00C804F5">
      <w:pPr>
        <w:spacing w:after="0" w:line="240" w:lineRule="auto"/>
        <w:rPr>
          <w:rFonts w:ascii="Times New Roman" w:eastAsia="Times New Roman" w:hAnsi="Times New Roman" w:cs="Times New Roman"/>
          <w:sz w:val="24"/>
          <w:szCs w:val="24"/>
          <w:lang w:eastAsia="ru-RU"/>
        </w:rPr>
      </w:pPr>
      <w:r w:rsidRPr="00C804F5">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804F5" w:rsidRPr="00C804F5" w:rsidRDefault="00C804F5" w:rsidP="00C804F5">
      <w:pPr>
        <w:spacing w:after="0" w:line="240" w:lineRule="auto"/>
        <w:rPr>
          <w:rFonts w:ascii="Times New Roman" w:eastAsia="Times New Roman" w:hAnsi="Times New Roman" w:cs="Times New Roman"/>
          <w:sz w:val="24"/>
          <w:szCs w:val="24"/>
          <w:lang w:eastAsia="ru-RU"/>
        </w:rPr>
      </w:pPr>
      <w:r w:rsidRPr="00C804F5">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w:t>
      </w:r>
      <w:hyperlink r:id="rId6" w:anchor="dst100009" w:history="1">
        <w:r w:rsidRPr="00C804F5">
          <w:rPr>
            <w:rFonts w:ascii="Times New Roman" w:eastAsia="Times New Roman" w:hAnsi="Times New Roman" w:cs="Times New Roman"/>
            <w:color w:val="1A0DAB"/>
            <w:sz w:val="24"/>
            <w:szCs w:val="24"/>
            <w:u w:val="single"/>
            <w:lang w:eastAsia="ru-RU"/>
          </w:rPr>
          <w:t>государственном языке</w:t>
        </w:r>
      </w:hyperlink>
      <w:r w:rsidRPr="00C804F5">
        <w:rPr>
          <w:rFonts w:ascii="Times New Roman" w:eastAsia="Times New Roman" w:hAnsi="Times New Roman" w:cs="Times New Roman"/>
          <w:sz w:val="24"/>
          <w:szCs w:val="24"/>
          <w:lang w:eastAsia="ru-RU"/>
        </w:rPr>
        <w:t>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7" w:history="1">
        <w:r w:rsidRPr="00C804F5">
          <w:rPr>
            <w:rFonts w:ascii="Times New Roman" w:eastAsia="Times New Roman" w:hAnsi="Times New Roman" w:cs="Times New Roman"/>
            <w:color w:val="1A0DAB"/>
            <w:sz w:val="24"/>
            <w:szCs w:val="24"/>
            <w:u w:val="single"/>
            <w:lang w:eastAsia="ru-RU"/>
          </w:rPr>
          <w:t>стандартами</w:t>
        </w:r>
      </w:hyperlink>
      <w:r w:rsidRPr="00C804F5">
        <w:rPr>
          <w:rFonts w:ascii="Times New Roman" w:eastAsia="Times New Roman" w:hAnsi="Times New Roman" w:cs="Times New Roman"/>
          <w:sz w:val="24"/>
          <w:szCs w:val="24"/>
          <w:lang w:eastAsia="ru-RU"/>
        </w:rPr>
        <w:t>, образовательными стандартами.</w:t>
      </w:r>
    </w:p>
    <w:p w:rsidR="00C804F5" w:rsidRPr="00C804F5" w:rsidRDefault="00C804F5" w:rsidP="00C804F5">
      <w:pPr>
        <w:spacing w:after="0" w:line="240" w:lineRule="auto"/>
        <w:rPr>
          <w:rFonts w:ascii="Times New Roman" w:eastAsia="Times New Roman" w:hAnsi="Times New Roman" w:cs="Times New Roman"/>
          <w:sz w:val="24"/>
          <w:szCs w:val="24"/>
          <w:lang w:eastAsia="ru-RU"/>
        </w:rPr>
      </w:pPr>
      <w:r w:rsidRPr="00C804F5">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C804F5">
        <w:rPr>
          <w:rFonts w:ascii="Times New Roman" w:eastAsia="Times New Roman" w:hAnsi="Times New Roman" w:cs="Times New Roman"/>
          <w:sz w:val="24"/>
          <w:szCs w:val="24"/>
          <w:lang w:eastAsia="ru-RU"/>
        </w:rPr>
        <w:t>Федерации</w:t>
      </w:r>
      <w:proofErr w:type="gramEnd"/>
      <w:r w:rsidRPr="00C804F5">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804F5" w:rsidRPr="00C804F5" w:rsidRDefault="00C804F5" w:rsidP="00C804F5">
      <w:pPr>
        <w:spacing w:after="0" w:line="240" w:lineRule="auto"/>
        <w:rPr>
          <w:rFonts w:ascii="Times New Roman" w:eastAsia="Times New Roman" w:hAnsi="Times New Roman" w:cs="Times New Roman"/>
          <w:sz w:val="24"/>
          <w:szCs w:val="24"/>
          <w:lang w:eastAsia="ru-RU"/>
        </w:rPr>
      </w:pPr>
      <w:r w:rsidRPr="00C804F5">
        <w:rPr>
          <w:rFonts w:ascii="Times New Roman" w:eastAsia="Times New Roman" w:hAnsi="Times New Roman" w:cs="Times New Roman"/>
          <w:sz w:val="24"/>
          <w:szCs w:val="24"/>
          <w:lang w:eastAsia="ru-RU"/>
        </w:rPr>
        <w:t xml:space="preserve">4. </w:t>
      </w:r>
      <w:proofErr w:type="gramStart"/>
      <w:r w:rsidRPr="00C804F5">
        <w:rPr>
          <w:rFonts w:ascii="Times New Roman" w:eastAsia="Times New Roman" w:hAnsi="Times New Roman" w:cs="Times New Roman"/>
          <w:sz w:val="24"/>
          <w:szCs w:val="24"/>
          <w:lang w:eastAsia="ru-RU"/>
        </w:rPr>
        <w:t>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proofErr w:type="gramEnd"/>
      <w:r w:rsidRPr="00C804F5">
        <w:rPr>
          <w:rFonts w:ascii="Times New Roman" w:eastAsia="Times New Roman" w:hAnsi="Times New Roman" w:cs="Times New Roman"/>
          <w:sz w:val="24"/>
          <w:szCs w:val="24"/>
          <w:lang w:eastAsia="ru-RU"/>
        </w:rPr>
        <w:t xml:space="preserve">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804F5" w:rsidRPr="00C804F5" w:rsidRDefault="00C804F5" w:rsidP="00C804F5">
      <w:pPr>
        <w:spacing w:after="0" w:line="240" w:lineRule="auto"/>
        <w:rPr>
          <w:rFonts w:ascii="Times New Roman" w:eastAsia="Times New Roman" w:hAnsi="Times New Roman" w:cs="Times New Roman"/>
          <w:sz w:val="24"/>
          <w:szCs w:val="24"/>
          <w:lang w:eastAsia="ru-RU"/>
        </w:rPr>
      </w:pPr>
      <w:r w:rsidRPr="00C804F5">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804F5" w:rsidRPr="00C804F5" w:rsidRDefault="00C804F5" w:rsidP="00C804F5">
      <w:pPr>
        <w:spacing w:after="0" w:line="240" w:lineRule="auto"/>
        <w:rPr>
          <w:rFonts w:ascii="Times New Roman" w:eastAsia="Times New Roman" w:hAnsi="Times New Roman" w:cs="Times New Roman"/>
          <w:sz w:val="24"/>
          <w:szCs w:val="24"/>
          <w:lang w:eastAsia="ru-RU"/>
        </w:rPr>
      </w:pPr>
      <w:r w:rsidRPr="00C804F5">
        <w:rPr>
          <w:rFonts w:ascii="Times New Roman" w:eastAsia="Times New Roman" w:hAnsi="Times New Roman" w:cs="Times New Roman"/>
          <w:sz w:val="24"/>
          <w:szCs w:val="24"/>
          <w:lang w:eastAsia="ru-RU"/>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w:t>
      </w:r>
      <w:proofErr w:type="gramStart"/>
      <w:r w:rsidRPr="00C804F5">
        <w:rPr>
          <w:rFonts w:ascii="Times New Roman" w:eastAsia="Times New Roman" w:hAnsi="Times New Roman" w:cs="Times New Roman"/>
          <w:sz w:val="24"/>
          <w:szCs w:val="24"/>
          <w:lang w:eastAsia="ru-RU"/>
        </w:rPr>
        <w:t>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roofErr w:type="gramEnd"/>
    </w:p>
    <w:p w:rsidR="001D0854" w:rsidRDefault="001D0854"/>
    <w:sectPr w:rsidR="001D0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F5"/>
    <w:rsid w:val="001D0854"/>
    <w:rsid w:val="00A72091"/>
    <w:rsid w:val="00C80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04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804F5"/>
    <w:rPr>
      <w:color w:val="0000FF"/>
      <w:u w:val="single"/>
    </w:rPr>
  </w:style>
  <w:style w:type="paragraph" w:customStyle="1" w:styleId="no-indent">
    <w:name w:val="no-indent"/>
    <w:basedOn w:val="a"/>
    <w:rsid w:val="00C804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804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04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04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804F5"/>
    <w:rPr>
      <w:color w:val="0000FF"/>
      <w:u w:val="single"/>
    </w:rPr>
  </w:style>
  <w:style w:type="paragraph" w:customStyle="1" w:styleId="no-indent">
    <w:name w:val="no-indent"/>
    <w:basedOn w:val="a"/>
    <w:rsid w:val="00C804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804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04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046942">
      <w:bodyDiv w:val="1"/>
      <w:marLeft w:val="0"/>
      <w:marRight w:val="0"/>
      <w:marTop w:val="0"/>
      <w:marBottom w:val="0"/>
      <w:divBdr>
        <w:top w:val="none" w:sz="0" w:space="0" w:color="auto"/>
        <w:left w:val="none" w:sz="0" w:space="0" w:color="auto"/>
        <w:bottom w:val="none" w:sz="0" w:space="0" w:color="auto"/>
        <w:right w:val="none" w:sz="0" w:space="0" w:color="auto"/>
      </w:divBdr>
      <w:divsChild>
        <w:div w:id="234094899">
          <w:marLeft w:val="0"/>
          <w:marRight w:val="0"/>
          <w:marTop w:val="0"/>
          <w:marBottom w:val="0"/>
          <w:divBdr>
            <w:top w:val="none" w:sz="0" w:space="0" w:color="auto"/>
            <w:left w:val="none" w:sz="0" w:space="0" w:color="auto"/>
            <w:bottom w:val="none" w:sz="0" w:space="0" w:color="auto"/>
            <w:right w:val="none" w:sz="0" w:space="0" w:color="auto"/>
          </w:divBdr>
        </w:div>
        <w:div w:id="86734022">
          <w:marLeft w:val="0"/>
          <w:marRight w:val="0"/>
          <w:marTop w:val="0"/>
          <w:marBottom w:val="0"/>
          <w:divBdr>
            <w:top w:val="none" w:sz="0" w:space="0" w:color="auto"/>
            <w:left w:val="none" w:sz="0" w:space="0" w:color="auto"/>
            <w:bottom w:val="none" w:sz="0" w:space="0" w:color="auto"/>
            <w:right w:val="none" w:sz="0" w:space="0" w:color="auto"/>
          </w:divBdr>
        </w:div>
        <w:div w:id="2012563465">
          <w:marLeft w:val="0"/>
          <w:marRight w:val="0"/>
          <w:marTop w:val="0"/>
          <w:marBottom w:val="0"/>
          <w:divBdr>
            <w:top w:val="none" w:sz="0" w:space="0" w:color="auto"/>
            <w:left w:val="none" w:sz="0" w:space="0" w:color="auto"/>
            <w:bottom w:val="none" w:sz="0" w:space="0" w:color="auto"/>
            <w:right w:val="none" w:sz="0" w:space="0" w:color="auto"/>
          </w:divBdr>
        </w:div>
        <w:div w:id="565532458">
          <w:marLeft w:val="0"/>
          <w:marRight w:val="0"/>
          <w:marTop w:val="0"/>
          <w:marBottom w:val="0"/>
          <w:divBdr>
            <w:top w:val="none" w:sz="0" w:space="0" w:color="auto"/>
            <w:left w:val="none" w:sz="0" w:space="0" w:color="auto"/>
            <w:bottom w:val="none" w:sz="0" w:space="0" w:color="auto"/>
            <w:right w:val="none" w:sz="0" w:space="0" w:color="auto"/>
          </w:divBdr>
        </w:div>
        <w:div w:id="2043549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sultant.ru/document/cons_doc_LAW_14230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consultant.ru/document/cons_doc_LAW_383470/22277adf3d159e8c071d2a73161373398e4b13b3/"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Света</cp:lastModifiedBy>
  <cp:revision>2</cp:revision>
  <cp:lastPrinted>2023-01-18T15:24:00Z</cp:lastPrinted>
  <dcterms:created xsi:type="dcterms:W3CDTF">2023-01-18T17:19:00Z</dcterms:created>
  <dcterms:modified xsi:type="dcterms:W3CDTF">2023-01-18T17:19:00Z</dcterms:modified>
</cp:coreProperties>
</file>